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B0D" w:rsidRPr="006466C8" w:rsidRDefault="00682D44" w:rsidP="00682D44">
      <w:pPr>
        <w:pStyle w:val="Cartable"/>
        <w:rPr>
          <w:b/>
          <w:sz w:val="28"/>
          <w:szCs w:val="28"/>
          <w:u w:val="single"/>
        </w:rPr>
      </w:pPr>
      <w:r w:rsidRPr="006466C8">
        <w:rPr>
          <w:b/>
          <w:sz w:val="28"/>
          <w:szCs w:val="28"/>
          <w:u w:val="single"/>
        </w:rPr>
        <w:t>Observe la couverture du livre pour y trouver des renseignements que l’histoire ne dit pas :</w:t>
      </w:r>
    </w:p>
    <w:p w:rsidR="00682D44" w:rsidRDefault="00682D44" w:rsidP="00682D44">
      <w:pPr>
        <w:pStyle w:val="Cartable"/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4426583" cy="5915025"/>
            <wp:effectExtent l="0" t="0" r="0" b="0"/>
            <wp:docPr id="1" name="Image 1" descr="RÃ©sultat de recherche d'images pour &quot;le buveur d'enc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le buveur d'encre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344" cy="595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66C8">
        <w:rPr>
          <w:sz w:val="28"/>
          <w:szCs w:val="28"/>
        </w:rPr>
        <w:t xml:space="preserve">  </w:t>
      </w:r>
      <w:r w:rsidR="006466C8" w:rsidRPr="006466C8">
        <w:rPr>
          <w:noProof/>
          <w:sz w:val="28"/>
          <w:szCs w:val="28"/>
          <w:lang w:eastAsia="fr-FR"/>
        </w:rPr>
        <w:drawing>
          <wp:inline distT="0" distB="0" distL="0" distR="0">
            <wp:extent cx="4316491" cy="5762625"/>
            <wp:effectExtent l="0" t="0" r="8255" b="0"/>
            <wp:docPr id="3" name="Image 3" descr="C:\Users\Jérome\OneDrive\A EXPLOITER 2019\LE BUVEUR D'ENCRE d'Eric SANVOISIN\draculivre-tome-1-le-buveur-d-encre-1868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érome\OneDrive\A EXPLOITER 2019\LE BUVEUR D'ENCRE d'Eric SANVOISIN\draculivre-tome-1-le-buveur-d-encre-186839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921" cy="577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6C8" w:rsidRPr="006466C8" w:rsidRDefault="006466C8" w:rsidP="00682D44">
      <w:pPr>
        <w:pStyle w:val="Cartable"/>
        <w:rPr>
          <w:sz w:val="28"/>
          <w:szCs w:val="28"/>
          <w:u w:val="single"/>
        </w:rPr>
      </w:pPr>
      <w:r w:rsidRPr="006466C8">
        <w:rPr>
          <w:sz w:val="28"/>
          <w:szCs w:val="28"/>
          <w:u w:val="single"/>
        </w:rPr>
        <w:lastRenderedPageBreak/>
        <w:t>On pourra relever :</w:t>
      </w:r>
    </w:p>
    <w:p w:rsidR="006466C8" w:rsidRDefault="006466C8" w:rsidP="006466C8">
      <w:pPr>
        <w:pStyle w:val="Cartab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 prénom du narrateur, Odilon ;</w:t>
      </w:r>
    </w:p>
    <w:p w:rsidR="006466C8" w:rsidRDefault="006466C8" w:rsidP="006466C8">
      <w:pPr>
        <w:pStyle w:val="Cartab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 cachette d’Odilon dans la librairie de son père ;</w:t>
      </w:r>
    </w:p>
    <w:p w:rsidR="006466C8" w:rsidRDefault="006466C8" w:rsidP="006466C8">
      <w:pPr>
        <w:pStyle w:val="Cartab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quelques titres des livres présents dans la librairie, comme Voyage au centre de la Terre et L’île au trésor, histoire lue par Odilon au chapitre 6 (allusion au capitaine Flint)</w:t>
      </w:r>
    </w:p>
    <w:p w:rsidR="006466C8" w:rsidRDefault="006466C8" w:rsidP="006466C8">
      <w:pPr>
        <w:pStyle w:val="Cartable"/>
        <w:rPr>
          <w:sz w:val="28"/>
          <w:szCs w:val="28"/>
        </w:rPr>
      </w:pPr>
    </w:p>
    <w:p w:rsidR="006466C8" w:rsidRDefault="006466C8" w:rsidP="006466C8">
      <w:pPr>
        <w:pStyle w:val="Cartable"/>
        <w:rPr>
          <w:sz w:val="28"/>
          <w:szCs w:val="28"/>
        </w:rPr>
      </w:pPr>
    </w:p>
    <w:p w:rsidR="006466C8" w:rsidRDefault="006466C8" w:rsidP="006466C8">
      <w:pPr>
        <w:pStyle w:val="Cartable"/>
        <w:rPr>
          <w:sz w:val="28"/>
          <w:szCs w:val="28"/>
        </w:rPr>
      </w:pPr>
    </w:p>
    <w:p w:rsidR="006466C8" w:rsidRDefault="006466C8" w:rsidP="006466C8">
      <w:pPr>
        <w:pStyle w:val="Cartable"/>
        <w:rPr>
          <w:sz w:val="28"/>
          <w:szCs w:val="28"/>
        </w:rPr>
      </w:pPr>
    </w:p>
    <w:p w:rsidR="006466C8" w:rsidRDefault="006466C8" w:rsidP="006466C8">
      <w:pPr>
        <w:pStyle w:val="Cartable"/>
        <w:rPr>
          <w:sz w:val="28"/>
          <w:szCs w:val="28"/>
        </w:rPr>
      </w:pPr>
    </w:p>
    <w:p w:rsidR="006466C8" w:rsidRDefault="006466C8" w:rsidP="006466C8">
      <w:pPr>
        <w:pStyle w:val="Cartable"/>
        <w:rPr>
          <w:sz w:val="28"/>
          <w:szCs w:val="28"/>
        </w:rPr>
      </w:pPr>
    </w:p>
    <w:p w:rsidR="006466C8" w:rsidRDefault="006466C8" w:rsidP="006466C8">
      <w:pPr>
        <w:pStyle w:val="Cartable"/>
        <w:rPr>
          <w:sz w:val="28"/>
          <w:szCs w:val="28"/>
        </w:rPr>
      </w:pPr>
    </w:p>
    <w:p w:rsidR="006466C8" w:rsidRDefault="006466C8" w:rsidP="006466C8">
      <w:pPr>
        <w:pStyle w:val="Cartable"/>
        <w:rPr>
          <w:sz w:val="28"/>
          <w:szCs w:val="28"/>
        </w:rPr>
      </w:pPr>
    </w:p>
    <w:p w:rsidR="006466C8" w:rsidRDefault="006466C8" w:rsidP="006466C8">
      <w:pPr>
        <w:pStyle w:val="Cartable"/>
        <w:rPr>
          <w:sz w:val="28"/>
          <w:szCs w:val="28"/>
        </w:rPr>
      </w:pPr>
    </w:p>
    <w:p w:rsidR="006466C8" w:rsidRDefault="006466C8" w:rsidP="006466C8">
      <w:pPr>
        <w:pStyle w:val="Cartable"/>
        <w:rPr>
          <w:sz w:val="28"/>
          <w:szCs w:val="28"/>
        </w:rPr>
      </w:pPr>
    </w:p>
    <w:p w:rsidR="006466C8" w:rsidRDefault="006466C8" w:rsidP="006466C8">
      <w:pPr>
        <w:pStyle w:val="Cartable"/>
        <w:rPr>
          <w:sz w:val="28"/>
          <w:szCs w:val="28"/>
        </w:rPr>
      </w:pPr>
    </w:p>
    <w:p w:rsidR="006466C8" w:rsidRDefault="006466C8" w:rsidP="006466C8">
      <w:pPr>
        <w:pStyle w:val="Cartable"/>
        <w:rPr>
          <w:sz w:val="28"/>
          <w:szCs w:val="28"/>
        </w:rPr>
        <w:sectPr w:rsidR="006466C8" w:rsidSect="00682D44">
          <w:pgSz w:w="16838" w:h="11906" w:orient="landscape"/>
          <w:pgMar w:top="720" w:right="720" w:bottom="720" w:left="720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:rsidR="006466C8" w:rsidRPr="006466C8" w:rsidRDefault="006466C8" w:rsidP="00817B11">
      <w:pPr>
        <w:pStyle w:val="Cartable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6466C8">
        <w:rPr>
          <w:b/>
          <w:noProof/>
          <w:u w:val="single"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409575</wp:posOffset>
            </wp:positionV>
            <wp:extent cx="2352675" cy="3143764"/>
            <wp:effectExtent l="0" t="0" r="0" b="0"/>
            <wp:wrapSquare wrapText="bothSides"/>
            <wp:docPr id="4" name="Image 4" descr="RÃ©sultat de recherche d'images pour &quot;le buveur d'enc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le buveur d'encr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14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66C8">
        <w:rPr>
          <w:b/>
          <w:sz w:val="28"/>
          <w:szCs w:val="28"/>
          <w:u w:val="single"/>
        </w:rPr>
        <w:t>Complète la carte d’identité du livre :</w:t>
      </w:r>
    </w:p>
    <w:p w:rsidR="006466C8" w:rsidRDefault="006466C8" w:rsidP="006466C8">
      <w:pPr>
        <w:pStyle w:val="Cartable"/>
        <w:rPr>
          <w:sz w:val="28"/>
          <w:szCs w:val="28"/>
        </w:rPr>
      </w:pPr>
    </w:p>
    <w:p w:rsidR="006466C8" w:rsidRDefault="006466C8" w:rsidP="006466C8">
      <w:pPr>
        <w:pStyle w:val="Cartable"/>
        <w:rPr>
          <w:sz w:val="28"/>
          <w:szCs w:val="28"/>
        </w:rPr>
      </w:pPr>
      <w:r>
        <w:rPr>
          <w:sz w:val="28"/>
          <w:szCs w:val="28"/>
        </w:rPr>
        <w:t>L’auteur :</w:t>
      </w:r>
    </w:p>
    <w:p w:rsidR="006466C8" w:rsidRDefault="006466C8" w:rsidP="006466C8">
      <w:pPr>
        <w:pStyle w:val="Cartable"/>
        <w:rPr>
          <w:sz w:val="28"/>
          <w:szCs w:val="28"/>
        </w:rPr>
      </w:pPr>
      <w:r>
        <w:rPr>
          <w:sz w:val="28"/>
          <w:szCs w:val="28"/>
        </w:rPr>
        <w:t>……………………………….</w:t>
      </w:r>
    </w:p>
    <w:p w:rsidR="006466C8" w:rsidRDefault="006466C8" w:rsidP="006466C8">
      <w:pPr>
        <w:pStyle w:val="Cartable"/>
        <w:rPr>
          <w:sz w:val="28"/>
          <w:szCs w:val="28"/>
        </w:rPr>
      </w:pPr>
      <w:r>
        <w:rPr>
          <w:sz w:val="28"/>
          <w:szCs w:val="28"/>
        </w:rPr>
        <w:t>L’illustrateur :</w:t>
      </w:r>
    </w:p>
    <w:p w:rsidR="006466C8" w:rsidRDefault="006466C8" w:rsidP="006466C8">
      <w:pPr>
        <w:pStyle w:val="Cartable"/>
        <w:rPr>
          <w:sz w:val="28"/>
          <w:szCs w:val="28"/>
        </w:rPr>
      </w:pPr>
      <w:r>
        <w:rPr>
          <w:sz w:val="28"/>
          <w:szCs w:val="28"/>
        </w:rPr>
        <w:t>……………………………….</w:t>
      </w:r>
    </w:p>
    <w:p w:rsidR="006466C8" w:rsidRDefault="006466C8" w:rsidP="006466C8">
      <w:pPr>
        <w:pStyle w:val="Cartable"/>
        <w:rPr>
          <w:sz w:val="28"/>
          <w:szCs w:val="28"/>
        </w:rPr>
      </w:pPr>
      <w:r>
        <w:rPr>
          <w:sz w:val="28"/>
          <w:szCs w:val="28"/>
        </w:rPr>
        <w:t>L’éditeur :</w:t>
      </w:r>
    </w:p>
    <w:p w:rsidR="006466C8" w:rsidRDefault="006466C8" w:rsidP="006466C8">
      <w:pPr>
        <w:pStyle w:val="Cartable"/>
        <w:rPr>
          <w:sz w:val="28"/>
          <w:szCs w:val="28"/>
        </w:rPr>
      </w:pPr>
      <w:r>
        <w:rPr>
          <w:sz w:val="28"/>
          <w:szCs w:val="28"/>
        </w:rPr>
        <w:t>……………………………….</w:t>
      </w:r>
    </w:p>
    <w:p w:rsidR="006466C8" w:rsidRDefault="006466C8" w:rsidP="006466C8">
      <w:pPr>
        <w:pStyle w:val="Cartable"/>
        <w:rPr>
          <w:sz w:val="28"/>
          <w:szCs w:val="28"/>
        </w:rPr>
      </w:pPr>
    </w:p>
    <w:p w:rsidR="006466C8" w:rsidRDefault="006466C8" w:rsidP="006466C8">
      <w:pPr>
        <w:pStyle w:val="Cartable"/>
        <w:rPr>
          <w:sz w:val="28"/>
          <w:szCs w:val="28"/>
        </w:rPr>
      </w:pPr>
    </w:p>
    <w:p w:rsidR="00817B11" w:rsidRDefault="00817B11" w:rsidP="006466C8">
      <w:pPr>
        <w:pStyle w:val="Cartable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817B11">
        <w:rPr>
          <w:b/>
          <w:sz w:val="28"/>
          <w:szCs w:val="28"/>
          <w:u w:val="single"/>
        </w:rPr>
        <w:t>Complète :</w:t>
      </w:r>
    </w:p>
    <w:p w:rsidR="00817B11" w:rsidRDefault="00817B11" w:rsidP="00817B11">
      <w:pPr>
        <w:pStyle w:val="Cartable"/>
        <w:rPr>
          <w:sz w:val="28"/>
          <w:szCs w:val="28"/>
        </w:rPr>
      </w:pPr>
      <w:r>
        <w:rPr>
          <w:sz w:val="28"/>
          <w:szCs w:val="28"/>
        </w:rPr>
        <w:t>Le sommaire se trouve à la page …… .</w:t>
      </w:r>
    </w:p>
    <w:p w:rsidR="00817B11" w:rsidRDefault="00817B11" w:rsidP="00817B11">
      <w:pPr>
        <w:pStyle w:val="Cartable"/>
        <w:rPr>
          <w:sz w:val="28"/>
          <w:szCs w:val="28"/>
        </w:rPr>
      </w:pPr>
      <w:r>
        <w:rPr>
          <w:sz w:val="28"/>
          <w:szCs w:val="28"/>
        </w:rPr>
        <w:t>Le chapitre 4 commence à la page …… .</w:t>
      </w:r>
    </w:p>
    <w:p w:rsidR="00817B11" w:rsidRDefault="00817B11" w:rsidP="00817B11">
      <w:pPr>
        <w:pStyle w:val="Cartable"/>
        <w:rPr>
          <w:sz w:val="28"/>
          <w:szCs w:val="28"/>
        </w:rPr>
      </w:pPr>
    </w:p>
    <w:p w:rsidR="00817B11" w:rsidRDefault="00817B11" w:rsidP="00817B11">
      <w:pPr>
        <w:pStyle w:val="Cartable"/>
        <w:rPr>
          <w:sz w:val="28"/>
          <w:szCs w:val="28"/>
        </w:rPr>
      </w:pPr>
    </w:p>
    <w:p w:rsidR="00817B11" w:rsidRDefault="00817B11" w:rsidP="00817B11">
      <w:pPr>
        <w:pStyle w:val="Cartable"/>
        <w:rPr>
          <w:sz w:val="28"/>
          <w:szCs w:val="28"/>
        </w:rPr>
      </w:pPr>
    </w:p>
    <w:p w:rsidR="00817B11" w:rsidRPr="006466C8" w:rsidRDefault="00817B11" w:rsidP="00817B11">
      <w:pPr>
        <w:pStyle w:val="Cartable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6466C8">
        <w:rPr>
          <w:b/>
          <w:noProof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 wp14:anchorId="24EDD966" wp14:editId="53B9D55A">
            <wp:simplePos x="0" y="0"/>
            <wp:positionH relativeFrom="column">
              <wp:posOffset>0</wp:posOffset>
            </wp:positionH>
            <wp:positionV relativeFrom="paragraph">
              <wp:posOffset>409575</wp:posOffset>
            </wp:positionV>
            <wp:extent cx="2352675" cy="3143764"/>
            <wp:effectExtent l="0" t="0" r="0" b="0"/>
            <wp:wrapSquare wrapText="bothSides"/>
            <wp:docPr id="5" name="Image 5" descr="RÃ©sultat de recherche d'images pour &quot;le buveur d'enc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le buveur d'encr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14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66C8">
        <w:rPr>
          <w:b/>
          <w:sz w:val="28"/>
          <w:szCs w:val="28"/>
          <w:u w:val="single"/>
        </w:rPr>
        <w:t>Complète la carte d’identité du livre :</w:t>
      </w:r>
    </w:p>
    <w:p w:rsidR="00817B11" w:rsidRDefault="00817B11" w:rsidP="00817B11">
      <w:pPr>
        <w:pStyle w:val="Cartable"/>
        <w:rPr>
          <w:sz w:val="28"/>
          <w:szCs w:val="28"/>
        </w:rPr>
      </w:pPr>
    </w:p>
    <w:p w:rsidR="00817B11" w:rsidRDefault="00817B11" w:rsidP="00817B11">
      <w:pPr>
        <w:pStyle w:val="Cartable"/>
        <w:rPr>
          <w:sz w:val="28"/>
          <w:szCs w:val="28"/>
        </w:rPr>
      </w:pPr>
      <w:r>
        <w:rPr>
          <w:sz w:val="28"/>
          <w:szCs w:val="28"/>
        </w:rPr>
        <w:t>L’auteur :</w:t>
      </w:r>
    </w:p>
    <w:p w:rsidR="00817B11" w:rsidRDefault="00817B11" w:rsidP="00817B11">
      <w:pPr>
        <w:pStyle w:val="Cartable"/>
        <w:rPr>
          <w:sz w:val="28"/>
          <w:szCs w:val="28"/>
        </w:rPr>
      </w:pPr>
      <w:r>
        <w:rPr>
          <w:sz w:val="28"/>
          <w:szCs w:val="28"/>
        </w:rPr>
        <w:t>……………………………….</w:t>
      </w:r>
    </w:p>
    <w:p w:rsidR="00817B11" w:rsidRDefault="00817B11" w:rsidP="00817B11">
      <w:pPr>
        <w:pStyle w:val="Cartable"/>
        <w:rPr>
          <w:sz w:val="28"/>
          <w:szCs w:val="28"/>
        </w:rPr>
      </w:pPr>
      <w:r>
        <w:rPr>
          <w:sz w:val="28"/>
          <w:szCs w:val="28"/>
        </w:rPr>
        <w:t>L’illustrateur :</w:t>
      </w:r>
    </w:p>
    <w:p w:rsidR="00817B11" w:rsidRDefault="00817B11" w:rsidP="00817B11">
      <w:pPr>
        <w:pStyle w:val="Cartable"/>
        <w:rPr>
          <w:sz w:val="28"/>
          <w:szCs w:val="28"/>
        </w:rPr>
      </w:pPr>
      <w:r>
        <w:rPr>
          <w:sz w:val="28"/>
          <w:szCs w:val="28"/>
        </w:rPr>
        <w:t>……………………………….</w:t>
      </w:r>
    </w:p>
    <w:p w:rsidR="00817B11" w:rsidRDefault="00817B11" w:rsidP="00817B11">
      <w:pPr>
        <w:pStyle w:val="Cartable"/>
        <w:rPr>
          <w:sz w:val="28"/>
          <w:szCs w:val="28"/>
        </w:rPr>
      </w:pPr>
      <w:r>
        <w:rPr>
          <w:sz w:val="28"/>
          <w:szCs w:val="28"/>
        </w:rPr>
        <w:t>L’éditeur :</w:t>
      </w:r>
    </w:p>
    <w:p w:rsidR="00817B11" w:rsidRDefault="00817B11" w:rsidP="00817B11">
      <w:pPr>
        <w:pStyle w:val="Cartable"/>
        <w:rPr>
          <w:sz w:val="28"/>
          <w:szCs w:val="28"/>
        </w:rPr>
      </w:pPr>
      <w:r>
        <w:rPr>
          <w:sz w:val="28"/>
          <w:szCs w:val="28"/>
        </w:rPr>
        <w:t>……………………………….</w:t>
      </w:r>
    </w:p>
    <w:p w:rsidR="00817B11" w:rsidRDefault="00817B11" w:rsidP="00817B11">
      <w:pPr>
        <w:pStyle w:val="Cartable"/>
        <w:rPr>
          <w:sz w:val="28"/>
          <w:szCs w:val="28"/>
        </w:rPr>
      </w:pPr>
    </w:p>
    <w:p w:rsidR="00817B11" w:rsidRDefault="00817B11" w:rsidP="00817B11">
      <w:pPr>
        <w:pStyle w:val="Cartable"/>
        <w:rPr>
          <w:sz w:val="28"/>
          <w:szCs w:val="28"/>
        </w:rPr>
      </w:pPr>
    </w:p>
    <w:p w:rsidR="00817B11" w:rsidRDefault="00817B11" w:rsidP="00817B11">
      <w:pPr>
        <w:pStyle w:val="Cartable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817B11">
        <w:rPr>
          <w:b/>
          <w:sz w:val="28"/>
          <w:szCs w:val="28"/>
          <w:u w:val="single"/>
        </w:rPr>
        <w:t>Complète :</w:t>
      </w:r>
    </w:p>
    <w:p w:rsidR="00817B11" w:rsidRDefault="00817B11" w:rsidP="00817B11">
      <w:pPr>
        <w:pStyle w:val="Cartable"/>
        <w:rPr>
          <w:sz w:val="28"/>
          <w:szCs w:val="28"/>
        </w:rPr>
      </w:pPr>
      <w:r>
        <w:rPr>
          <w:sz w:val="28"/>
          <w:szCs w:val="28"/>
        </w:rPr>
        <w:t>Le sommaire se trouve à la page …… .</w:t>
      </w:r>
    </w:p>
    <w:p w:rsidR="00817B11" w:rsidRDefault="00817B11" w:rsidP="00817B11">
      <w:pPr>
        <w:pStyle w:val="Cartable"/>
        <w:rPr>
          <w:sz w:val="28"/>
          <w:szCs w:val="28"/>
        </w:rPr>
      </w:pPr>
      <w:r>
        <w:rPr>
          <w:sz w:val="28"/>
          <w:szCs w:val="28"/>
        </w:rPr>
        <w:t>Le chapitre 4 commence à la page …… .</w:t>
      </w:r>
    </w:p>
    <w:p w:rsidR="00817B11" w:rsidRPr="00817B11" w:rsidRDefault="00817B11" w:rsidP="00817B11">
      <w:pPr>
        <w:pStyle w:val="Cartable"/>
        <w:rPr>
          <w:sz w:val="28"/>
          <w:szCs w:val="28"/>
        </w:rPr>
      </w:pPr>
      <w:bookmarkStart w:id="0" w:name="_GoBack"/>
      <w:bookmarkEnd w:id="0"/>
    </w:p>
    <w:p w:rsidR="006466C8" w:rsidRPr="00682D44" w:rsidRDefault="006466C8" w:rsidP="00817B11">
      <w:pPr>
        <w:pStyle w:val="Cartabl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466C8" w:rsidRPr="00682D44" w:rsidSect="006466C8">
      <w:type w:val="continuous"/>
      <w:pgSz w:w="16838" w:h="11906" w:orient="landscape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num="2" w:space="709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70D7E"/>
    <w:multiLevelType w:val="hybridMultilevel"/>
    <w:tmpl w:val="4C7225E6"/>
    <w:lvl w:ilvl="0" w:tplc="6B169288">
      <w:start w:val="1"/>
      <w:numFmt w:val="bullet"/>
      <w:lvlText w:val="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62765"/>
    <w:multiLevelType w:val="hybridMultilevel"/>
    <w:tmpl w:val="1878F5F2"/>
    <w:lvl w:ilvl="0" w:tplc="18B06DDA">
      <w:start w:val="1"/>
      <w:numFmt w:val="bullet"/>
      <w:lvlText w:val="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02C6B"/>
    <w:multiLevelType w:val="hybridMultilevel"/>
    <w:tmpl w:val="949498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44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466C8"/>
    <w:rsid w:val="00653BF0"/>
    <w:rsid w:val="00682D44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17B11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60EE4-0396-43F0-BE27-3D3B98B3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4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D44"/>
  </w:style>
  <w:style w:type="character" w:default="1" w:styleId="Policepardfaut">
    <w:name w:val="Default Paragraph Font"/>
    <w:uiPriority w:val="1"/>
    <w:semiHidden/>
    <w:unhideWhenUsed/>
    <w:rsid w:val="00682D44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682D44"/>
  </w:style>
  <w:style w:type="table" w:styleId="Grilledutableau">
    <w:name w:val="Table Grid"/>
    <w:basedOn w:val="TableauNormal"/>
    <w:uiPriority w:val="59"/>
    <w:rsid w:val="00682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682D44"/>
    <w:pPr>
      <w:spacing w:line="480" w:lineRule="auto"/>
    </w:pPr>
    <w:rPr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682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682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682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79729-C3B2-461F-8185-CBECD1018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castanié</dc:creator>
  <cp:keywords/>
  <dc:description/>
  <cp:lastModifiedBy>laetitia castanié</cp:lastModifiedBy>
  <cp:revision>1</cp:revision>
  <dcterms:created xsi:type="dcterms:W3CDTF">2019-02-27T15:00:00Z</dcterms:created>
  <dcterms:modified xsi:type="dcterms:W3CDTF">2019-02-27T15:33:00Z</dcterms:modified>
</cp:coreProperties>
</file>