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3E" w:rsidRPr="003A1B3E" w:rsidRDefault="003A1B3E" w:rsidP="003A1B3E">
      <w:pPr>
        <w:pStyle w:val="Cartable"/>
        <w:jc w:val="center"/>
        <w:rPr>
          <w:b/>
        </w:rPr>
      </w:pPr>
      <w:r w:rsidRPr="003A1B3E">
        <w:rPr>
          <w:b/>
        </w:rPr>
        <w:t>ATELIER LECTURE</w:t>
      </w:r>
    </w:p>
    <w:p w:rsidR="003A1B3E" w:rsidRPr="003A1B3E" w:rsidRDefault="003A1B3E" w:rsidP="003A1B3E">
      <w:pPr>
        <w:pStyle w:val="Cartable"/>
        <w:spacing w:line="240" w:lineRule="auto"/>
        <w:jc w:val="center"/>
        <w:rPr>
          <w:b/>
          <w:bCs/>
          <w:szCs w:val="32"/>
          <w:u w:val="single"/>
        </w:rPr>
      </w:pPr>
    </w:p>
    <w:p w:rsidR="003A1B3E" w:rsidRPr="003A1B3E" w:rsidRDefault="003A1B3E" w:rsidP="003A1B3E">
      <w:pPr>
        <w:pStyle w:val="Cartable"/>
        <w:shd w:val="clear" w:color="auto" w:fill="D9D9D9" w:themeFill="background1" w:themeFillShade="D9"/>
        <w:spacing w:line="240" w:lineRule="auto"/>
        <w:jc w:val="left"/>
        <w:rPr>
          <w:color w:val="000000" w:themeColor="text1"/>
          <w:szCs w:val="32"/>
        </w:rPr>
      </w:pPr>
      <w:r w:rsidRPr="003A1B3E">
        <w:rPr>
          <w:bCs/>
          <w:color w:val="000000" w:themeColor="text1"/>
          <w:szCs w:val="32"/>
        </w:rPr>
        <w:t>Entoure les phrases qui correspondent au dessin.</w:t>
      </w:r>
    </w:p>
    <w:p w:rsidR="003A1B3E" w:rsidRDefault="003A1B3E" w:rsidP="003A1B3E">
      <w:pPr>
        <w:pStyle w:val="Cartable"/>
        <w:rPr>
          <w:color w:val="000000" w:themeColor="text1"/>
          <w:szCs w:val="32"/>
        </w:rPr>
      </w:pPr>
    </w:p>
    <w:p w:rsidR="003A1B3E" w:rsidRPr="003A1B3E" w:rsidRDefault="003A1B3E" w:rsidP="003A1B3E">
      <w:pPr>
        <w:pStyle w:val="Cartable"/>
        <w:rPr>
          <w:color w:val="000000" w:themeColor="text1"/>
          <w:szCs w:val="32"/>
          <w:highlight w:val="yellow"/>
        </w:rPr>
      </w:pPr>
      <w:r w:rsidRPr="003A1B3E">
        <w:rPr>
          <w:color w:val="000000" w:themeColor="text1"/>
          <w:szCs w:val="32"/>
          <w:highlight w:val="yellow"/>
        </w:rPr>
        <w:t>Monsieur Fulbert passe devant l’institutrice.</w:t>
      </w:r>
    </w:p>
    <w:p w:rsidR="003A1B3E" w:rsidRPr="003A1B3E" w:rsidRDefault="003A1B3E" w:rsidP="003A1B3E">
      <w:pPr>
        <w:pStyle w:val="Cartable"/>
        <w:rPr>
          <w:color w:val="000000" w:themeColor="text1"/>
          <w:szCs w:val="32"/>
        </w:rPr>
      </w:pPr>
      <w:r w:rsidRPr="003A1B3E">
        <w:rPr>
          <w:color w:val="000000" w:themeColor="text1"/>
          <w:szCs w:val="32"/>
        </w:rPr>
        <w:t>La porte de la bibliothèque est fermée à clef.</w:t>
      </w:r>
    </w:p>
    <w:p w:rsidR="003A1B3E" w:rsidRPr="003A1B3E" w:rsidRDefault="003A1B3E" w:rsidP="003A1B3E">
      <w:pPr>
        <w:pStyle w:val="Cartable"/>
        <w:rPr>
          <w:color w:val="000000" w:themeColor="text1"/>
          <w:szCs w:val="32"/>
          <w:highlight w:val="yellow"/>
        </w:rPr>
      </w:pPr>
      <w:r w:rsidRPr="003A1B3E">
        <w:rPr>
          <w:color w:val="000000" w:themeColor="text1"/>
          <w:szCs w:val="32"/>
          <w:highlight w:val="yellow"/>
        </w:rPr>
        <w:t>L’institutrice regarde l’heure car elle est en retard.</w:t>
      </w:r>
    </w:p>
    <w:p w:rsidR="003A1B3E" w:rsidRPr="003A1B3E" w:rsidRDefault="003A1B3E" w:rsidP="003A1B3E">
      <w:pPr>
        <w:pStyle w:val="Cartable"/>
        <w:rPr>
          <w:color w:val="000000" w:themeColor="text1"/>
          <w:szCs w:val="32"/>
        </w:rPr>
      </w:pPr>
      <w:r w:rsidRPr="003A1B3E">
        <w:rPr>
          <w:color w:val="000000" w:themeColor="text1"/>
          <w:szCs w:val="32"/>
        </w:rPr>
        <w:t>Il porte des patins à roulettes.</w:t>
      </w:r>
    </w:p>
    <w:p w:rsidR="003A1B3E" w:rsidRPr="003A1B3E" w:rsidRDefault="003A1B3E" w:rsidP="003A1B3E">
      <w:pPr>
        <w:pStyle w:val="Cartable"/>
        <w:rPr>
          <w:color w:val="000000" w:themeColor="text1"/>
          <w:szCs w:val="32"/>
          <w:highlight w:val="yellow"/>
        </w:rPr>
      </w:pPr>
      <w:r w:rsidRPr="003A1B3E">
        <w:rPr>
          <w:color w:val="000000" w:themeColor="text1"/>
          <w:szCs w:val="32"/>
          <w:highlight w:val="yellow"/>
        </w:rPr>
        <w:t>Il est stressé parce qu’il est en retard.</w:t>
      </w:r>
    </w:p>
    <w:p w:rsidR="003A1B3E" w:rsidRDefault="003A1B3E" w:rsidP="003A1B3E">
      <w:pPr>
        <w:pStyle w:val="Cartable"/>
        <w:rPr>
          <w:color w:val="000000" w:themeColor="text1"/>
          <w:szCs w:val="32"/>
        </w:rPr>
      </w:pPr>
      <w:r w:rsidRPr="003A1B3E">
        <w:rPr>
          <w:color w:val="000000" w:themeColor="text1"/>
          <w:szCs w:val="32"/>
        </w:rPr>
        <w:t>Elle le regarde fermer la porte.</w:t>
      </w:r>
    </w:p>
    <w:p w:rsidR="003A1B3E" w:rsidRPr="003A1B3E" w:rsidRDefault="003A1B3E" w:rsidP="003A1B3E">
      <w:pPr>
        <w:pStyle w:val="Cartable"/>
        <w:jc w:val="center"/>
        <w:rPr>
          <w:color w:val="000000" w:themeColor="text1"/>
          <w:szCs w:val="32"/>
        </w:rPr>
      </w:pPr>
      <w:r>
        <w:rPr>
          <w:noProof/>
          <w:lang w:eastAsia="fr-FR"/>
        </w:rPr>
        <w:drawing>
          <wp:inline distT="0" distB="0" distL="0" distR="0" wp14:anchorId="5AC90684" wp14:editId="7926D0CE">
            <wp:extent cx="3047763" cy="4432864"/>
            <wp:effectExtent l="0" t="0" r="635" b="635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500" cy="44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1B3E" w:rsidRPr="003A1B3E" w:rsidSect="003A1B3E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3E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A1B3E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47701-C73D-404B-996F-D5A2BA35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B3E"/>
  </w:style>
  <w:style w:type="character" w:default="1" w:styleId="Policepardfaut">
    <w:name w:val="Default Paragraph Font"/>
    <w:uiPriority w:val="1"/>
    <w:unhideWhenUsed/>
    <w:rsid w:val="003A1B3E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3A1B3E"/>
  </w:style>
  <w:style w:type="table" w:styleId="Grilledutableau">
    <w:name w:val="Table Grid"/>
    <w:basedOn w:val="TableauNormal"/>
    <w:uiPriority w:val="59"/>
    <w:rsid w:val="003A1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3A1B3E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3A1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3A1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A1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19CE-8E6E-40F5-AA23-3CD067CE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castanié</dc:creator>
  <cp:keywords/>
  <dc:description/>
  <cp:lastModifiedBy>laetitia castanié</cp:lastModifiedBy>
  <cp:revision>1</cp:revision>
  <dcterms:created xsi:type="dcterms:W3CDTF">2019-02-17T16:09:00Z</dcterms:created>
  <dcterms:modified xsi:type="dcterms:W3CDTF">2019-02-17T16:13:00Z</dcterms:modified>
</cp:coreProperties>
</file>